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949" w:rsidRPr="00AE23C9" w:rsidRDefault="00AE23C9" w:rsidP="00994F10">
      <w:pPr>
        <w:spacing w:afterLines="50"/>
        <w:jc w:val="center"/>
        <w:rPr>
          <w:sz w:val="44"/>
          <w:szCs w:val="44"/>
        </w:rPr>
      </w:pPr>
      <w:r w:rsidRPr="00AE23C9">
        <w:rPr>
          <w:sz w:val="44"/>
          <w:szCs w:val="44"/>
        </w:rPr>
        <w:t>第</w:t>
      </w:r>
      <w:r w:rsidRPr="00AE23C9">
        <w:rPr>
          <w:rFonts w:hint="eastAsia"/>
          <w:sz w:val="44"/>
          <w:szCs w:val="44"/>
        </w:rPr>
        <w:t>10</w:t>
      </w:r>
      <w:r w:rsidRPr="00AE23C9">
        <w:rPr>
          <w:rFonts w:hint="eastAsia"/>
          <w:sz w:val="44"/>
          <w:szCs w:val="44"/>
        </w:rPr>
        <w:t>章</w:t>
      </w:r>
      <w:r w:rsidR="0091585D">
        <w:rPr>
          <w:rFonts w:hint="eastAsia"/>
          <w:sz w:val="44"/>
          <w:szCs w:val="44"/>
        </w:rPr>
        <w:t>补充</w:t>
      </w:r>
      <w:r w:rsidRPr="00AE23C9">
        <w:rPr>
          <w:rFonts w:hint="eastAsia"/>
          <w:sz w:val="44"/>
          <w:szCs w:val="44"/>
        </w:rPr>
        <w:t>作业题</w:t>
      </w:r>
    </w:p>
    <w:p w:rsidR="00AE23C9" w:rsidRPr="00AE23C9" w:rsidRDefault="0091585D">
      <w:pPr>
        <w:rPr>
          <w:rFonts w:ascii="微软雅黑" w:eastAsia="微软雅黑" w:hAnsi="微软雅黑"/>
          <w:b/>
          <w:sz w:val="32"/>
          <w:szCs w:val="32"/>
        </w:rPr>
      </w:pPr>
      <w:r>
        <w:rPr>
          <w:rFonts w:ascii="微软雅黑" w:eastAsia="微软雅黑" w:hAnsi="微软雅黑" w:hint="eastAsia"/>
          <w:b/>
          <w:sz w:val="32"/>
          <w:szCs w:val="32"/>
        </w:rPr>
        <w:t>一</w:t>
      </w:r>
      <w:r w:rsidR="00AE23C9" w:rsidRPr="00AE23C9">
        <w:rPr>
          <w:rFonts w:ascii="微软雅黑" w:eastAsia="微软雅黑" w:hAnsi="微软雅黑" w:hint="eastAsia"/>
          <w:b/>
          <w:sz w:val="32"/>
          <w:szCs w:val="32"/>
        </w:rPr>
        <w:t>、补充作业题</w:t>
      </w:r>
    </w:p>
    <w:p w:rsidR="00AE23C9" w:rsidRPr="00AE23C9" w:rsidRDefault="00AE23C9" w:rsidP="00AE23C9">
      <w:pPr>
        <w:tabs>
          <w:tab w:val="left" w:pos="5625"/>
        </w:tabs>
        <w:spacing w:line="360" w:lineRule="auto"/>
        <w:rPr>
          <w:sz w:val="24"/>
        </w:rPr>
      </w:pPr>
      <w:r w:rsidRPr="00AE23C9">
        <w:rPr>
          <w:rFonts w:hint="eastAsia"/>
          <w:b/>
          <w:sz w:val="24"/>
        </w:rPr>
        <w:t>补充题</w:t>
      </w:r>
      <w:r w:rsidRPr="00AE23C9">
        <w:rPr>
          <w:rFonts w:hint="eastAsia"/>
          <w:b/>
          <w:sz w:val="24"/>
        </w:rPr>
        <w:t>1</w:t>
      </w:r>
      <w:r w:rsidRPr="00AE23C9">
        <w:rPr>
          <w:rFonts w:hint="eastAsia"/>
          <w:sz w:val="24"/>
        </w:rPr>
        <w:t>：说明微程序控制器的基本工作原理。</w:t>
      </w:r>
    </w:p>
    <w:p w:rsidR="00AE23C9" w:rsidRDefault="00AE23C9" w:rsidP="00AE23C9">
      <w:pPr>
        <w:tabs>
          <w:tab w:val="left" w:pos="5625"/>
        </w:tabs>
        <w:spacing w:line="360" w:lineRule="auto"/>
        <w:rPr>
          <w:rFonts w:hint="eastAsia"/>
          <w:sz w:val="24"/>
        </w:rPr>
      </w:pPr>
      <w:r w:rsidRPr="00AE23C9">
        <w:rPr>
          <w:rFonts w:hint="eastAsia"/>
          <w:b/>
          <w:sz w:val="24"/>
        </w:rPr>
        <w:t>补充题</w:t>
      </w:r>
      <w:r w:rsidRPr="00AE23C9">
        <w:rPr>
          <w:rFonts w:hint="eastAsia"/>
          <w:b/>
          <w:sz w:val="24"/>
        </w:rPr>
        <w:t>2</w:t>
      </w:r>
      <w:r w:rsidRPr="00AE23C9">
        <w:rPr>
          <w:rFonts w:hint="eastAsia"/>
          <w:sz w:val="24"/>
        </w:rPr>
        <w:t>：画图并说明微程序控制器中是如何根据操作码形成相应微程序入口地址的。</w:t>
      </w:r>
    </w:p>
    <w:p w:rsidR="0091585D" w:rsidRPr="00AE23C9" w:rsidRDefault="0091585D" w:rsidP="00AE23C9">
      <w:pPr>
        <w:tabs>
          <w:tab w:val="left" w:pos="5625"/>
        </w:tabs>
        <w:spacing w:line="360" w:lineRule="auto"/>
        <w:rPr>
          <w:sz w:val="24"/>
        </w:rPr>
      </w:pPr>
      <w:r w:rsidRPr="0091585D">
        <w:rPr>
          <w:rFonts w:hint="eastAsia"/>
          <w:b/>
          <w:sz w:val="24"/>
        </w:rPr>
        <w:t>补充题</w:t>
      </w:r>
      <w:r w:rsidRPr="0091585D">
        <w:rPr>
          <w:rFonts w:hint="eastAsia"/>
          <w:b/>
          <w:sz w:val="24"/>
        </w:rPr>
        <w:t>3</w:t>
      </w:r>
      <w:r w:rsidRPr="0091585D">
        <w:rPr>
          <w:rFonts w:hint="eastAsia"/>
          <w:b/>
          <w:sz w:val="24"/>
        </w:rPr>
        <w:t>：</w:t>
      </w:r>
      <w:r w:rsidRPr="0091585D">
        <w:rPr>
          <w:rFonts w:hint="eastAsia"/>
          <w:sz w:val="24"/>
        </w:rPr>
        <w:t>试比较组合逻辑控制器和微程序控制器的特点。</w:t>
      </w:r>
    </w:p>
    <w:p w:rsidR="00AE23C9" w:rsidRPr="00AE23C9" w:rsidRDefault="00AE23C9">
      <w:pPr>
        <w:rPr>
          <w:sz w:val="32"/>
          <w:szCs w:val="32"/>
        </w:rPr>
      </w:pPr>
    </w:p>
    <w:sectPr w:rsidR="00AE23C9" w:rsidRPr="00AE23C9" w:rsidSect="000909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35B" w:rsidRDefault="00BC135B" w:rsidP="00994F10">
      <w:r>
        <w:separator/>
      </w:r>
    </w:p>
  </w:endnote>
  <w:endnote w:type="continuationSeparator" w:id="0">
    <w:p w:rsidR="00BC135B" w:rsidRDefault="00BC135B" w:rsidP="00994F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35B" w:rsidRDefault="00BC135B" w:rsidP="00994F10">
      <w:r>
        <w:separator/>
      </w:r>
    </w:p>
  </w:footnote>
  <w:footnote w:type="continuationSeparator" w:id="0">
    <w:p w:rsidR="00BC135B" w:rsidRDefault="00BC135B" w:rsidP="00994F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23C9"/>
    <w:rsid w:val="00090949"/>
    <w:rsid w:val="00230E37"/>
    <w:rsid w:val="0091585D"/>
    <w:rsid w:val="00994F10"/>
    <w:rsid w:val="00AE23C9"/>
    <w:rsid w:val="00BC135B"/>
    <w:rsid w:val="00BF26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9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4F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4F10"/>
    <w:rPr>
      <w:sz w:val="18"/>
      <w:szCs w:val="18"/>
    </w:rPr>
  </w:style>
  <w:style w:type="paragraph" w:styleId="a4">
    <w:name w:val="footer"/>
    <w:basedOn w:val="a"/>
    <w:link w:val="Char0"/>
    <w:uiPriority w:val="99"/>
    <w:semiHidden/>
    <w:unhideWhenUsed/>
    <w:rsid w:val="00994F1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4F1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1</Pages>
  <Words>15</Words>
  <Characters>92</Characters>
  <Application>Microsoft Office Word</Application>
  <DocSecurity>0</DocSecurity>
  <Lines>1</Lines>
  <Paragraphs>1</Paragraphs>
  <ScaleCrop>false</ScaleCrop>
  <Company>Dareway</Company>
  <LinksUpToDate>false</LinksUpToDate>
  <CharactersWithSpaces>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陈志勇</dc:creator>
  <cp:lastModifiedBy>陈志勇</cp:lastModifiedBy>
  <cp:revision>2</cp:revision>
  <dcterms:created xsi:type="dcterms:W3CDTF">2016-05-24T01:58:00Z</dcterms:created>
  <dcterms:modified xsi:type="dcterms:W3CDTF">2016-12-12T01:32:00Z</dcterms:modified>
</cp:coreProperties>
</file>